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E6A60" w14:textId="77777777" w:rsidR="00623DB4" w:rsidRDefault="00877D60" w:rsidP="00623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D0D3E">
        <w:rPr>
          <w:b/>
        </w:rPr>
        <w:t>NOM</w:t>
      </w:r>
      <w:r w:rsidR="00623DB4">
        <w:t> :</w:t>
      </w:r>
    </w:p>
    <w:p w14:paraId="4453D21F" w14:textId="77777777" w:rsidR="00623DB4" w:rsidRDefault="00623DB4" w:rsidP="00623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</w:p>
    <w:p w14:paraId="5EB0C2CE" w14:textId="77777777" w:rsidR="00623DB4" w:rsidRPr="00353182" w:rsidRDefault="00623DB4">
      <w:pPr>
        <w:rPr>
          <w:b/>
          <w:sz w:val="28"/>
          <w:szCs w:val="28"/>
        </w:rPr>
      </w:pPr>
    </w:p>
    <w:tbl>
      <w:tblPr>
        <w:tblStyle w:val="Grilledutableau"/>
        <w:tblW w:w="10338" w:type="dxa"/>
        <w:tblLayout w:type="fixed"/>
        <w:tblLook w:val="04A0" w:firstRow="1" w:lastRow="0" w:firstColumn="1" w:lastColumn="0" w:noHBand="0" w:noVBand="1"/>
      </w:tblPr>
      <w:tblGrid>
        <w:gridCol w:w="5211"/>
        <w:gridCol w:w="1701"/>
        <w:gridCol w:w="1701"/>
        <w:gridCol w:w="1725"/>
      </w:tblGrid>
      <w:tr w:rsidR="00353182" w14:paraId="62D345EF" w14:textId="77777777" w:rsidTr="00601262">
        <w:tc>
          <w:tcPr>
            <w:tcW w:w="5211" w:type="dxa"/>
          </w:tcPr>
          <w:p w14:paraId="3E2E46FB" w14:textId="77777777" w:rsidR="00353182" w:rsidRPr="00623DB4" w:rsidRDefault="00353182" w:rsidP="00353182">
            <w:pPr>
              <w:tabs>
                <w:tab w:val="left" w:pos="284"/>
              </w:tabs>
              <w:jc w:val="center"/>
              <w:rPr>
                <w:sz w:val="36"/>
                <w:szCs w:val="36"/>
              </w:rPr>
            </w:pPr>
            <w:r w:rsidRPr="00877D60">
              <w:rPr>
                <w:b/>
                <w:sz w:val="28"/>
                <w:szCs w:val="28"/>
              </w:rPr>
              <w:t>TITRE</w:t>
            </w:r>
          </w:p>
        </w:tc>
        <w:tc>
          <w:tcPr>
            <w:tcW w:w="1701" w:type="dxa"/>
          </w:tcPr>
          <w:p w14:paraId="1065E57A" w14:textId="77777777" w:rsidR="00353182" w:rsidRPr="003D0D3E" w:rsidRDefault="00353182" w:rsidP="00877D60">
            <w:pPr>
              <w:tabs>
                <w:tab w:val="left" w:pos="284"/>
              </w:tabs>
            </w:pPr>
            <w:r w:rsidRPr="003D0D3E">
              <w:rPr>
                <w:b/>
              </w:rPr>
              <w:t>Participation aux frais</w:t>
            </w:r>
          </w:p>
        </w:tc>
        <w:tc>
          <w:tcPr>
            <w:tcW w:w="1701" w:type="dxa"/>
          </w:tcPr>
          <w:p w14:paraId="30212814" w14:textId="77777777" w:rsidR="00353182" w:rsidRPr="003D0D3E" w:rsidRDefault="00353182" w:rsidP="003D0D3E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3D0D3E">
              <w:rPr>
                <w:b/>
                <w:sz w:val="22"/>
                <w:szCs w:val="22"/>
              </w:rPr>
              <w:t>Nb d’exemplaires</w:t>
            </w:r>
          </w:p>
        </w:tc>
        <w:tc>
          <w:tcPr>
            <w:tcW w:w="1725" w:type="dxa"/>
          </w:tcPr>
          <w:p w14:paraId="030B47EF" w14:textId="77777777" w:rsidR="00353182" w:rsidRPr="00623DB4" w:rsidRDefault="00353182" w:rsidP="00353182">
            <w:pPr>
              <w:tabs>
                <w:tab w:val="left" w:pos="284"/>
              </w:tabs>
              <w:jc w:val="center"/>
              <w:rPr>
                <w:sz w:val="36"/>
                <w:szCs w:val="36"/>
              </w:rPr>
            </w:pPr>
            <w:r w:rsidRPr="00877D60">
              <w:rPr>
                <w:b/>
                <w:sz w:val="28"/>
                <w:szCs w:val="28"/>
              </w:rPr>
              <w:t>Total</w:t>
            </w:r>
          </w:p>
        </w:tc>
      </w:tr>
      <w:tr w:rsidR="00623DB4" w14:paraId="17246E3D" w14:textId="77777777" w:rsidTr="00601262">
        <w:tc>
          <w:tcPr>
            <w:tcW w:w="5211" w:type="dxa"/>
          </w:tcPr>
          <w:p w14:paraId="5E2EBED0" w14:textId="76FC7A0A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Lecture 1</w:t>
            </w:r>
            <w:r w:rsidR="008776D8">
              <w:rPr>
                <w:sz w:val="28"/>
                <w:szCs w:val="28"/>
              </w:rPr>
              <w:t xml:space="preserve"> </w:t>
            </w:r>
            <w:r w:rsidR="008776D8" w:rsidRPr="008776D8">
              <w:t>(GS CP CE1)</w:t>
            </w:r>
          </w:p>
        </w:tc>
        <w:tc>
          <w:tcPr>
            <w:tcW w:w="1701" w:type="dxa"/>
          </w:tcPr>
          <w:p w14:paraId="425B0C00" w14:textId="77777777" w:rsidR="00877D60" w:rsidRPr="00353182" w:rsidRDefault="00877D60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3,10 €</w:t>
            </w:r>
          </w:p>
        </w:tc>
        <w:tc>
          <w:tcPr>
            <w:tcW w:w="1701" w:type="dxa"/>
          </w:tcPr>
          <w:p w14:paraId="39E83F0E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1DC7DADF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0A2EDA85" w14:textId="77777777" w:rsidTr="00601262">
        <w:tc>
          <w:tcPr>
            <w:tcW w:w="5211" w:type="dxa"/>
          </w:tcPr>
          <w:p w14:paraId="6BA5C9BD" w14:textId="4EE2C6F8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Lecture 2</w:t>
            </w:r>
            <w:r w:rsidR="008776D8">
              <w:rPr>
                <w:sz w:val="28"/>
                <w:szCs w:val="28"/>
              </w:rPr>
              <w:t xml:space="preserve"> </w:t>
            </w:r>
            <w:proofErr w:type="gramStart"/>
            <w:r w:rsidR="008776D8" w:rsidRPr="008776D8">
              <w:t>( CE</w:t>
            </w:r>
            <w:proofErr w:type="gramEnd"/>
            <w:r w:rsidR="008776D8" w:rsidRPr="008776D8">
              <w:t>2 CM1 CM2)</w:t>
            </w:r>
          </w:p>
        </w:tc>
        <w:tc>
          <w:tcPr>
            <w:tcW w:w="1701" w:type="dxa"/>
          </w:tcPr>
          <w:p w14:paraId="52393E9C" w14:textId="77777777" w:rsidR="00877D60" w:rsidRPr="00353182" w:rsidRDefault="00877D60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3,10 €</w:t>
            </w:r>
          </w:p>
        </w:tc>
        <w:tc>
          <w:tcPr>
            <w:tcW w:w="1701" w:type="dxa"/>
          </w:tcPr>
          <w:p w14:paraId="7923D6B0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6EF00CFB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7054B392" w14:textId="77777777" w:rsidTr="00601262">
        <w:tc>
          <w:tcPr>
            <w:tcW w:w="5211" w:type="dxa"/>
          </w:tcPr>
          <w:p w14:paraId="4281D1FE" w14:textId="01A4117F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Les nombres</w:t>
            </w:r>
            <w:r w:rsidR="008776D8">
              <w:rPr>
                <w:sz w:val="28"/>
                <w:szCs w:val="28"/>
              </w:rPr>
              <w:t xml:space="preserve"> </w:t>
            </w:r>
            <w:r w:rsidR="008776D8" w:rsidRPr="008776D8">
              <w:t>(de la maternelle au CE)</w:t>
            </w:r>
          </w:p>
        </w:tc>
        <w:tc>
          <w:tcPr>
            <w:tcW w:w="1701" w:type="dxa"/>
          </w:tcPr>
          <w:p w14:paraId="0961E787" w14:textId="71684A69" w:rsidR="00877D60" w:rsidRPr="00353182" w:rsidRDefault="007370C9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3,10</w:t>
            </w:r>
            <w:r w:rsidR="00FE50C6">
              <w:rPr>
                <w:sz w:val="28"/>
                <w:szCs w:val="28"/>
              </w:rPr>
              <w:t xml:space="preserve"> 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0BFBC8E3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555671B3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7A8025AE" w14:textId="77777777" w:rsidTr="00601262">
        <w:tc>
          <w:tcPr>
            <w:tcW w:w="5211" w:type="dxa"/>
          </w:tcPr>
          <w:p w14:paraId="7C79D62E" w14:textId="1902F228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Situations mathématiques</w:t>
            </w:r>
            <w:r w:rsidR="008776D8">
              <w:rPr>
                <w:sz w:val="28"/>
                <w:szCs w:val="28"/>
              </w:rPr>
              <w:t xml:space="preserve"> </w:t>
            </w:r>
            <w:r w:rsidR="008776D8" w:rsidRPr="008776D8">
              <w:t>(de la PS au CP)</w:t>
            </w:r>
          </w:p>
        </w:tc>
        <w:tc>
          <w:tcPr>
            <w:tcW w:w="1701" w:type="dxa"/>
          </w:tcPr>
          <w:p w14:paraId="691AA383" w14:textId="774B2887" w:rsidR="00877D60" w:rsidRPr="00353182" w:rsidRDefault="007370C9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3,10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3DFFBBB8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16D16799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089184E6" w14:textId="77777777" w:rsidTr="00601262">
        <w:tc>
          <w:tcPr>
            <w:tcW w:w="5211" w:type="dxa"/>
          </w:tcPr>
          <w:p w14:paraId="213280E5" w14:textId="14D64F0F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Orthographe</w:t>
            </w:r>
            <w:r w:rsidR="008776D8">
              <w:rPr>
                <w:sz w:val="28"/>
                <w:szCs w:val="28"/>
              </w:rPr>
              <w:t xml:space="preserve"> </w:t>
            </w:r>
            <w:r w:rsidR="008776D8" w:rsidRPr="008776D8">
              <w:t>(cycle 3 + 6°- 5°)</w:t>
            </w:r>
          </w:p>
        </w:tc>
        <w:tc>
          <w:tcPr>
            <w:tcW w:w="1701" w:type="dxa"/>
          </w:tcPr>
          <w:p w14:paraId="29878E42" w14:textId="62DCC090" w:rsidR="00877D60" w:rsidRPr="00353182" w:rsidRDefault="007370C9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5,40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5069553D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73F7E823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671B6216" w14:textId="77777777" w:rsidTr="00601262">
        <w:tc>
          <w:tcPr>
            <w:tcW w:w="5211" w:type="dxa"/>
          </w:tcPr>
          <w:p w14:paraId="51A41A89" w14:textId="7CA3A060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Technologie</w:t>
            </w:r>
            <w:r w:rsidR="008776D8">
              <w:rPr>
                <w:sz w:val="28"/>
                <w:szCs w:val="28"/>
              </w:rPr>
              <w:t xml:space="preserve"> </w:t>
            </w:r>
            <w:r w:rsidR="008776D8" w:rsidRPr="008776D8">
              <w:t>(cycles 2 et 3)</w:t>
            </w:r>
          </w:p>
        </w:tc>
        <w:tc>
          <w:tcPr>
            <w:tcW w:w="1701" w:type="dxa"/>
          </w:tcPr>
          <w:p w14:paraId="1F9ACF57" w14:textId="6C3D7CDD" w:rsidR="00877D60" w:rsidRPr="00353182" w:rsidRDefault="007370C9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3,85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111100B8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54554A97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79824F0E" w14:textId="77777777" w:rsidTr="00601262">
        <w:tc>
          <w:tcPr>
            <w:tcW w:w="5211" w:type="dxa"/>
          </w:tcPr>
          <w:p w14:paraId="208EE107" w14:textId="2C4C9057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Le Loup</w:t>
            </w:r>
            <w:r w:rsidR="008776D8">
              <w:rPr>
                <w:sz w:val="28"/>
                <w:szCs w:val="28"/>
              </w:rPr>
              <w:t xml:space="preserve"> </w:t>
            </w:r>
            <w:r w:rsidR="008776D8" w:rsidRPr="008776D8">
              <w:t>(cycle 3)</w:t>
            </w:r>
          </w:p>
        </w:tc>
        <w:tc>
          <w:tcPr>
            <w:tcW w:w="1701" w:type="dxa"/>
          </w:tcPr>
          <w:p w14:paraId="245B86C3" w14:textId="48FB8672" w:rsidR="00877D60" w:rsidRPr="00353182" w:rsidRDefault="007370C9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3,85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664DA9AD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4C732C96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71469E90" w14:textId="77777777" w:rsidTr="00601262">
        <w:tc>
          <w:tcPr>
            <w:tcW w:w="5211" w:type="dxa"/>
          </w:tcPr>
          <w:p w14:paraId="171FC0C1" w14:textId="0948723A" w:rsidR="00877D60" w:rsidRPr="008776D8" w:rsidRDefault="00877D60" w:rsidP="000F7FAE">
            <w:pPr>
              <w:tabs>
                <w:tab w:val="left" w:pos="284"/>
              </w:tabs>
              <w:jc w:val="both"/>
            </w:pPr>
            <w:r w:rsidRPr="00353182">
              <w:rPr>
                <w:sz w:val="28"/>
                <w:szCs w:val="28"/>
              </w:rPr>
              <w:t>La fable</w:t>
            </w:r>
            <w:r w:rsidR="008776D8">
              <w:rPr>
                <w:sz w:val="28"/>
                <w:szCs w:val="28"/>
              </w:rPr>
              <w:t xml:space="preserve"> </w:t>
            </w:r>
            <w:r w:rsidR="008776D8">
              <w:t>(collège)</w:t>
            </w:r>
          </w:p>
        </w:tc>
        <w:tc>
          <w:tcPr>
            <w:tcW w:w="1701" w:type="dxa"/>
          </w:tcPr>
          <w:p w14:paraId="3832588C" w14:textId="642B7D9B" w:rsidR="00877D60" w:rsidRPr="00353182" w:rsidRDefault="007370C9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3,85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7E7BC1AE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6CC233B5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3D5215E9" w14:textId="77777777" w:rsidTr="00601262">
        <w:tc>
          <w:tcPr>
            <w:tcW w:w="5211" w:type="dxa"/>
          </w:tcPr>
          <w:p w14:paraId="129C6F27" w14:textId="4776FF29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Histoire CM</w:t>
            </w:r>
          </w:p>
        </w:tc>
        <w:tc>
          <w:tcPr>
            <w:tcW w:w="1701" w:type="dxa"/>
          </w:tcPr>
          <w:p w14:paraId="1660D62E" w14:textId="5A43FCB7" w:rsidR="00877D60" w:rsidRPr="00353182" w:rsidRDefault="007370C9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4,60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1C05603B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15496FC8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5E2D930A" w14:textId="77777777" w:rsidTr="00601262">
        <w:tc>
          <w:tcPr>
            <w:tcW w:w="5211" w:type="dxa"/>
          </w:tcPr>
          <w:p w14:paraId="111F65B6" w14:textId="4AC040F6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Électricité</w:t>
            </w:r>
            <w:r w:rsidR="008776D8">
              <w:rPr>
                <w:sz w:val="28"/>
                <w:szCs w:val="28"/>
              </w:rPr>
              <w:t xml:space="preserve"> </w:t>
            </w:r>
            <w:r w:rsidR="008776D8" w:rsidRPr="008776D8">
              <w:t>(cycle</w:t>
            </w:r>
            <w:r w:rsidR="008776D8">
              <w:t>s</w:t>
            </w:r>
            <w:r w:rsidR="008776D8" w:rsidRPr="008776D8">
              <w:t xml:space="preserve"> 2 et 3)</w:t>
            </w:r>
          </w:p>
        </w:tc>
        <w:tc>
          <w:tcPr>
            <w:tcW w:w="1701" w:type="dxa"/>
          </w:tcPr>
          <w:p w14:paraId="7C8DB754" w14:textId="081B1F00" w:rsidR="00877D60" w:rsidRPr="00353182" w:rsidRDefault="00DC3986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4,60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63BF04E7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322C07A2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2F9BE7CD" w14:textId="77777777" w:rsidTr="00601262">
        <w:tc>
          <w:tcPr>
            <w:tcW w:w="5211" w:type="dxa"/>
          </w:tcPr>
          <w:p w14:paraId="156EC186" w14:textId="69726B7E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L’intrus, niveau 1</w:t>
            </w:r>
            <w:r w:rsidR="0037706E">
              <w:rPr>
                <w:sz w:val="28"/>
                <w:szCs w:val="28"/>
              </w:rPr>
              <w:t xml:space="preserve"> </w:t>
            </w:r>
            <w:r w:rsidR="0037706E" w:rsidRPr="0037706E">
              <w:t>(cycles 1 et 2)</w:t>
            </w:r>
          </w:p>
        </w:tc>
        <w:tc>
          <w:tcPr>
            <w:tcW w:w="1701" w:type="dxa"/>
          </w:tcPr>
          <w:p w14:paraId="5502F1D1" w14:textId="53491157" w:rsidR="00877D60" w:rsidRPr="00353182" w:rsidRDefault="00DC3986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5,40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6D03CB58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459CE8CD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7F3EDC39" w14:textId="77777777" w:rsidTr="00601262">
        <w:tc>
          <w:tcPr>
            <w:tcW w:w="5211" w:type="dxa"/>
          </w:tcPr>
          <w:p w14:paraId="0B186976" w14:textId="6592BD61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L’intrus, niveau 2</w:t>
            </w:r>
            <w:r w:rsidR="0037706E">
              <w:rPr>
                <w:sz w:val="28"/>
                <w:szCs w:val="28"/>
              </w:rPr>
              <w:t xml:space="preserve"> </w:t>
            </w:r>
            <w:r w:rsidR="0037706E" w:rsidRPr="0037706E">
              <w:t>(cycle 3 + 6° - 5°)</w:t>
            </w:r>
          </w:p>
        </w:tc>
        <w:tc>
          <w:tcPr>
            <w:tcW w:w="1701" w:type="dxa"/>
          </w:tcPr>
          <w:p w14:paraId="42927A02" w14:textId="5061F43D" w:rsidR="00877D60" w:rsidRPr="00353182" w:rsidRDefault="00DC3986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4,60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085F63AA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4E7F286E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36B0AAF5" w14:textId="77777777" w:rsidTr="00601262">
        <w:tc>
          <w:tcPr>
            <w:tcW w:w="5211" w:type="dxa"/>
          </w:tcPr>
          <w:p w14:paraId="299375DD" w14:textId="49780EB3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Les Malheurs de Sophie</w:t>
            </w:r>
            <w:r w:rsidR="0037706E">
              <w:rPr>
                <w:sz w:val="28"/>
                <w:szCs w:val="28"/>
              </w:rPr>
              <w:t xml:space="preserve"> </w:t>
            </w:r>
            <w:r w:rsidR="0037706E" w:rsidRPr="0037706E">
              <w:t>(cycle 3)</w:t>
            </w:r>
          </w:p>
        </w:tc>
        <w:tc>
          <w:tcPr>
            <w:tcW w:w="1701" w:type="dxa"/>
          </w:tcPr>
          <w:p w14:paraId="191D5C34" w14:textId="3362824A" w:rsidR="00877D60" w:rsidRPr="00353182" w:rsidRDefault="00DC3986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4,60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16670438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09199D35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57D47396" w14:textId="77777777" w:rsidTr="00601262">
        <w:tc>
          <w:tcPr>
            <w:tcW w:w="5211" w:type="dxa"/>
          </w:tcPr>
          <w:p w14:paraId="329B5564" w14:textId="1DD8C86A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Ateliers d’écriture</w:t>
            </w:r>
            <w:r w:rsidR="0037706E">
              <w:rPr>
                <w:sz w:val="28"/>
                <w:szCs w:val="28"/>
              </w:rPr>
              <w:t xml:space="preserve"> </w:t>
            </w:r>
            <w:r w:rsidR="0037706E" w:rsidRPr="0037706E">
              <w:t>(école + collège)</w:t>
            </w:r>
          </w:p>
        </w:tc>
        <w:tc>
          <w:tcPr>
            <w:tcW w:w="1701" w:type="dxa"/>
          </w:tcPr>
          <w:p w14:paraId="0C27B5BF" w14:textId="0E93A67D" w:rsidR="00877D60" w:rsidRPr="00353182" w:rsidRDefault="00DC3986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6,10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6A7420BF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041940B8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299F3063" w14:textId="77777777" w:rsidTr="00601262">
        <w:tc>
          <w:tcPr>
            <w:tcW w:w="5211" w:type="dxa"/>
          </w:tcPr>
          <w:p w14:paraId="0C6329CC" w14:textId="208D46C1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Le conte</w:t>
            </w:r>
            <w:r w:rsidR="0037706E">
              <w:rPr>
                <w:sz w:val="28"/>
                <w:szCs w:val="28"/>
              </w:rPr>
              <w:t xml:space="preserve"> </w:t>
            </w:r>
            <w:r w:rsidR="0037706E" w:rsidRPr="0037706E">
              <w:t>(école + collège)</w:t>
            </w:r>
          </w:p>
        </w:tc>
        <w:tc>
          <w:tcPr>
            <w:tcW w:w="1701" w:type="dxa"/>
          </w:tcPr>
          <w:p w14:paraId="53472497" w14:textId="6EE49110" w:rsidR="00877D60" w:rsidRPr="00353182" w:rsidRDefault="00DC3986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8,40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6B539882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010EA366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6EA4DBE8" w14:textId="77777777" w:rsidTr="00601262">
        <w:tc>
          <w:tcPr>
            <w:tcW w:w="5211" w:type="dxa"/>
          </w:tcPr>
          <w:p w14:paraId="5B0FFF82" w14:textId="3CAFA8F1" w:rsidR="00877D60" w:rsidRPr="0037706E" w:rsidRDefault="00877D60" w:rsidP="000F7FAE">
            <w:pPr>
              <w:tabs>
                <w:tab w:val="left" w:pos="284"/>
              </w:tabs>
              <w:jc w:val="both"/>
            </w:pPr>
            <w:r w:rsidRPr="00353182">
              <w:rPr>
                <w:sz w:val="28"/>
                <w:szCs w:val="28"/>
              </w:rPr>
              <w:t>La poésie</w:t>
            </w:r>
            <w:r w:rsidR="0037706E">
              <w:rPr>
                <w:sz w:val="28"/>
                <w:szCs w:val="28"/>
              </w:rPr>
              <w:t xml:space="preserve"> </w:t>
            </w:r>
            <w:r w:rsidR="0037706E" w:rsidRPr="0037706E">
              <w:t>(collège)</w:t>
            </w:r>
          </w:p>
        </w:tc>
        <w:tc>
          <w:tcPr>
            <w:tcW w:w="1701" w:type="dxa"/>
          </w:tcPr>
          <w:p w14:paraId="0FCA16C1" w14:textId="37329EE0" w:rsidR="00877D60" w:rsidRPr="00353182" w:rsidRDefault="00DC3986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3,85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56D790ED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26DFB163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73B4DBFD" w14:textId="77777777" w:rsidTr="00601262">
        <w:tc>
          <w:tcPr>
            <w:tcW w:w="5211" w:type="dxa"/>
          </w:tcPr>
          <w:p w14:paraId="45955548" w14:textId="6C96BB9A" w:rsidR="00877D60" w:rsidRPr="0037706E" w:rsidRDefault="00877D60" w:rsidP="000F7FAE">
            <w:pPr>
              <w:tabs>
                <w:tab w:val="left" w:pos="284"/>
              </w:tabs>
              <w:jc w:val="both"/>
            </w:pPr>
            <w:r w:rsidRPr="00353182">
              <w:rPr>
                <w:sz w:val="28"/>
                <w:szCs w:val="28"/>
              </w:rPr>
              <w:t>Activités géométriques</w:t>
            </w:r>
            <w:r w:rsidR="0037706E">
              <w:rPr>
                <w:sz w:val="28"/>
                <w:szCs w:val="28"/>
              </w:rPr>
              <w:t xml:space="preserve"> </w:t>
            </w:r>
            <w:r w:rsidR="0037706E">
              <w:t>(cycle 3)</w:t>
            </w:r>
          </w:p>
        </w:tc>
        <w:tc>
          <w:tcPr>
            <w:tcW w:w="1701" w:type="dxa"/>
          </w:tcPr>
          <w:p w14:paraId="0CF58AB1" w14:textId="747A70B2" w:rsidR="00877D60" w:rsidRPr="00353182" w:rsidRDefault="00DC3986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5,40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42D6727B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37F2ABC8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07788387" w14:textId="77777777" w:rsidTr="00601262">
        <w:tc>
          <w:tcPr>
            <w:tcW w:w="5211" w:type="dxa"/>
          </w:tcPr>
          <w:p w14:paraId="7C686BEC" w14:textId="6062A800" w:rsidR="00877D60" w:rsidRPr="0037706E" w:rsidRDefault="00877D60" w:rsidP="000F7FAE">
            <w:pPr>
              <w:tabs>
                <w:tab w:val="left" w:pos="284"/>
              </w:tabs>
              <w:jc w:val="both"/>
            </w:pPr>
            <w:r w:rsidRPr="00353182">
              <w:rPr>
                <w:sz w:val="28"/>
                <w:szCs w:val="28"/>
              </w:rPr>
              <w:t>L’argumentation</w:t>
            </w:r>
            <w:r w:rsidR="0037706E">
              <w:rPr>
                <w:sz w:val="28"/>
                <w:szCs w:val="28"/>
              </w:rPr>
              <w:t xml:space="preserve"> </w:t>
            </w:r>
            <w:r w:rsidR="0037706E">
              <w:t>(collège)</w:t>
            </w:r>
          </w:p>
        </w:tc>
        <w:tc>
          <w:tcPr>
            <w:tcW w:w="1701" w:type="dxa"/>
          </w:tcPr>
          <w:p w14:paraId="4D01360B" w14:textId="42DDBA65" w:rsidR="00877D60" w:rsidRPr="00353182" w:rsidRDefault="00DC3986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3,85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428320D5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3B8F673E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72569CF8" w14:textId="77777777" w:rsidTr="00601262">
        <w:tc>
          <w:tcPr>
            <w:tcW w:w="5211" w:type="dxa"/>
          </w:tcPr>
          <w:p w14:paraId="7EB23C36" w14:textId="2E6CC07D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 xml:space="preserve">Un chantier d’orthographe </w:t>
            </w:r>
            <w:r w:rsidR="0037706E">
              <w:rPr>
                <w:sz w:val="28"/>
                <w:szCs w:val="28"/>
              </w:rPr>
              <w:t xml:space="preserve">au </w:t>
            </w:r>
            <w:r w:rsidRPr="00353182">
              <w:rPr>
                <w:sz w:val="28"/>
                <w:szCs w:val="28"/>
              </w:rPr>
              <w:t>cycle 3</w:t>
            </w:r>
          </w:p>
        </w:tc>
        <w:tc>
          <w:tcPr>
            <w:tcW w:w="1701" w:type="dxa"/>
          </w:tcPr>
          <w:p w14:paraId="16BCD5F6" w14:textId="06DFD728" w:rsidR="00877D60" w:rsidRPr="00353182" w:rsidRDefault="00DC3986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4,50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6568F909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0726B0BB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2654EEA3" w14:textId="77777777" w:rsidTr="00601262">
        <w:tc>
          <w:tcPr>
            <w:tcW w:w="5211" w:type="dxa"/>
          </w:tcPr>
          <w:p w14:paraId="7FD0C848" w14:textId="1FCDEC95" w:rsidR="00877D60" w:rsidRPr="0037706E" w:rsidRDefault="00877D60" w:rsidP="000F7FAE">
            <w:pPr>
              <w:tabs>
                <w:tab w:val="left" w:pos="284"/>
              </w:tabs>
              <w:jc w:val="both"/>
            </w:pPr>
            <w:r w:rsidRPr="00353182">
              <w:rPr>
                <w:sz w:val="28"/>
                <w:szCs w:val="28"/>
              </w:rPr>
              <w:t>Littérature de jeunesse et enseignement de l’histoire</w:t>
            </w:r>
            <w:r w:rsidR="0037706E">
              <w:rPr>
                <w:sz w:val="28"/>
                <w:szCs w:val="28"/>
              </w:rPr>
              <w:t xml:space="preserve"> </w:t>
            </w:r>
            <w:r w:rsidR="0037706E">
              <w:t>(cycles 2 et 3)</w:t>
            </w:r>
          </w:p>
        </w:tc>
        <w:tc>
          <w:tcPr>
            <w:tcW w:w="1701" w:type="dxa"/>
          </w:tcPr>
          <w:p w14:paraId="07A06B78" w14:textId="469684B8" w:rsidR="00877D60" w:rsidRPr="00353182" w:rsidRDefault="00DC3986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30479111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4495150A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0A1967CF" w14:textId="77777777" w:rsidTr="00601262">
        <w:tc>
          <w:tcPr>
            <w:tcW w:w="5211" w:type="dxa"/>
          </w:tcPr>
          <w:p w14:paraId="23539A10" w14:textId="77777777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Lecture suivie 1 CP/CE1</w:t>
            </w:r>
          </w:p>
        </w:tc>
        <w:tc>
          <w:tcPr>
            <w:tcW w:w="1701" w:type="dxa"/>
          </w:tcPr>
          <w:p w14:paraId="594A3027" w14:textId="00CD87C2" w:rsidR="00877D60" w:rsidRPr="00353182" w:rsidRDefault="00DC3986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0E2627EE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68D68E2E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44660993" w14:textId="77777777" w:rsidTr="00601262">
        <w:tc>
          <w:tcPr>
            <w:tcW w:w="5211" w:type="dxa"/>
          </w:tcPr>
          <w:p w14:paraId="0BB035A9" w14:textId="77777777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Lecture suivie 2 CP/ CE1</w:t>
            </w:r>
          </w:p>
        </w:tc>
        <w:tc>
          <w:tcPr>
            <w:tcW w:w="1701" w:type="dxa"/>
          </w:tcPr>
          <w:p w14:paraId="0207567C" w14:textId="44274C7E" w:rsidR="00877D60" w:rsidRPr="00353182" w:rsidRDefault="00DC3986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5,20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6E8D8E76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479F46A5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0095A96F" w14:textId="77777777" w:rsidTr="00601262">
        <w:tc>
          <w:tcPr>
            <w:tcW w:w="5211" w:type="dxa"/>
          </w:tcPr>
          <w:p w14:paraId="198A19E2" w14:textId="77777777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Lecture et analyse de la langue cycle 3</w:t>
            </w:r>
          </w:p>
        </w:tc>
        <w:tc>
          <w:tcPr>
            <w:tcW w:w="1701" w:type="dxa"/>
          </w:tcPr>
          <w:p w14:paraId="620F9F88" w14:textId="67FED5B4" w:rsidR="00877D60" w:rsidRPr="00353182" w:rsidRDefault="00DC3986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</w:tcPr>
          <w:p w14:paraId="0C681999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10AAB95C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23DB4" w14:paraId="5100F4A8" w14:textId="77777777" w:rsidTr="00601262">
        <w:tc>
          <w:tcPr>
            <w:tcW w:w="5211" w:type="dxa"/>
            <w:tcBorders>
              <w:bottom w:val="single" w:sz="4" w:space="0" w:color="auto"/>
            </w:tcBorders>
          </w:tcPr>
          <w:p w14:paraId="0891C4D8" w14:textId="77777777" w:rsidR="00877D60" w:rsidRPr="00353182" w:rsidRDefault="00877D60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353182">
              <w:rPr>
                <w:sz w:val="28"/>
                <w:szCs w:val="28"/>
              </w:rPr>
              <w:t>Trois projets d’écriture au cycle 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394AD1" w14:textId="315E032B" w:rsidR="00877D60" w:rsidRPr="00353182" w:rsidRDefault="006B0B9A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3,85</w:t>
            </w:r>
            <w:r w:rsidR="00FE50C6">
              <w:rPr>
                <w:sz w:val="28"/>
                <w:szCs w:val="28"/>
              </w:rPr>
              <w:t xml:space="preserve"> </w:t>
            </w:r>
            <w:r w:rsidR="00FE50C6" w:rsidRPr="00353182">
              <w:rPr>
                <w:sz w:val="28"/>
                <w:szCs w:val="28"/>
              </w:rPr>
              <w:t>€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F809AE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299840F6" w14:textId="77777777" w:rsidR="00877D60" w:rsidRPr="00353182" w:rsidRDefault="00877D60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601262" w14:paraId="0EC2CDAD" w14:textId="77777777" w:rsidTr="00601262">
        <w:tc>
          <w:tcPr>
            <w:tcW w:w="5211" w:type="dxa"/>
            <w:tcBorders>
              <w:bottom w:val="single" w:sz="4" w:space="0" w:color="auto"/>
            </w:tcBorders>
          </w:tcPr>
          <w:p w14:paraId="4B5A738A" w14:textId="68D9E044" w:rsidR="00601262" w:rsidRPr="00353182" w:rsidRDefault="00E72B83" w:rsidP="000F7FAE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Quatre p</w:t>
            </w:r>
            <w:r w:rsidR="00601262">
              <w:rPr>
                <w:sz w:val="28"/>
                <w:szCs w:val="28"/>
              </w:rPr>
              <w:t>rojets d’écriture</w:t>
            </w:r>
            <w:r>
              <w:rPr>
                <w:sz w:val="28"/>
                <w:szCs w:val="28"/>
              </w:rPr>
              <w:t xml:space="preserve"> pour les</w:t>
            </w:r>
            <w:r w:rsidR="00601262">
              <w:rPr>
                <w:sz w:val="28"/>
                <w:szCs w:val="28"/>
              </w:rPr>
              <w:t xml:space="preserve"> cycles 2 et 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0F5497" w14:textId="794B940B" w:rsidR="00601262" w:rsidRDefault="00E72B83" w:rsidP="00FE50C6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3,85 €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2D0E6E" w14:textId="77777777" w:rsidR="00601262" w:rsidRPr="00353182" w:rsidRDefault="00601262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14:paraId="6E8F692D" w14:textId="77777777" w:rsidR="00601262" w:rsidRPr="00353182" w:rsidRDefault="00601262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3D0D3E" w14:paraId="6E429A11" w14:textId="77777777" w:rsidTr="00601262">
        <w:tc>
          <w:tcPr>
            <w:tcW w:w="5211" w:type="dxa"/>
            <w:tcBorders>
              <w:left w:val="nil"/>
              <w:bottom w:val="nil"/>
              <w:right w:val="nil"/>
            </w:tcBorders>
          </w:tcPr>
          <w:p w14:paraId="2CB6C253" w14:textId="77777777" w:rsidR="003D0D3E" w:rsidRPr="00353182" w:rsidRDefault="003D0D3E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A49B634" w14:textId="77777777" w:rsidR="003D0D3E" w:rsidRPr="003D0D3E" w:rsidRDefault="003D0D3E" w:rsidP="003D0D3E">
            <w:pPr>
              <w:tabs>
                <w:tab w:val="left" w:pos="284"/>
              </w:tabs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78DFD0BD" w14:textId="77777777" w:rsidR="003D0D3E" w:rsidRPr="00353182" w:rsidRDefault="003D0D3E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3D0D3E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725" w:type="dxa"/>
          </w:tcPr>
          <w:p w14:paraId="3D57D992" w14:textId="77777777" w:rsidR="003D0D3E" w:rsidRPr="00353182" w:rsidRDefault="003D0D3E" w:rsidP="00877D6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</w:tbl>
    <w:p w14:paraId="1F5D1FE8" w14:textId="77777777" w:rsidR="00BB7CCB" w:rsidRDefault="00BB7CCB" w:rsidP="00BB7CCB">
      <w:pPr>
        <w:jc w:val="both"/>
      </w:pPr>
    </w:p>
    <w:p w14:paraId="777F73DC" w14:textId="65BAC06C" w:rsidR="00BB7CCB" w:rsidRPr="00BB7CCB" w:rsidRDefault="00353182" w:rsidP="00BB7CCB">
      <w:pPr>
        <w:jc w:val="both"/>
        <w:rPr>
          <w:b/>
        </w:rPr>
      </w:pPr>
      <w:r w:rsidRPr="00BB7CCB">
        <w:t xml:space="preserve">Participation aux frais </w:t>
      </w:r>
      <w:r w:rsidR="00FE50C6" w:rsidRPr="00BB7CCB">
        <w:t xml:space="preserve">par chèque à l’ordre </w:t>
      </w:r>
      <w:r w:rsidRPr="00BB7CCB">
        <w:t xml:space="preserve">de </w:t>
      </w:r>
      <w:r w:rsidR="00B03568">
        <w:rPr>
          <w:b/>
        </w:rPr>
        <w:t xml:space="preserve">Agent Comptable </w:t>
      </w:r>
      <w:r w:rsidR="00B03568" w:rsidRPr="00BB7CCB">
        <w:rPr>
          <w:b/>
        </w:rPr>
        <w:t xml:space="preserve">Sorbonne </w:t>
      </w:r>
      <w:r w:rsidRPr="00BB7CCB">
        <w:rPr>
          <w:b/>
        </w:rPr>
        <w:t xml:space="preserve">Université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3"/>
        <w:gridCol w:w="3393"/>
        <w:gridCol w:w="3402"/>
      </w:tblGrid>
      <w:tr w:rsidR="00353182" w:rsidRPr="003D0D3E" w14:paraId="0166A8F7" w14:textId="77777777" w:rsidTr="00353182">
        <w:tc>
          <w:tcPr>
            <w:tcW w:w="3446" w:type="dxa"/>
          </w:tcPr>
          <w:p w14:paraId="60E52E50" w14:textId="77777777" w:rsidR="00353182" w:rsidRPr="003D0D3E" w:rsidRDefault="00353182" w:rsidP="003D0D3E">
            <w:pPr>
              <w:jc w:val="center"/>
              <w:rPr>
                <w:b/>
              </w:rPr>
            </w:pPr>
            <w:r w:rsidRPr="003D0D3E">
              <w:rPr>
                <w:b/>
              </w:rPr>
              <w:t>Nom prénom</w:t>
            </w:r>
          </w:p>
        </w:tc>
        <w:tc>
          <w:tcPr>
            <w:tcW w:w="3446" w:type="dxa"/>
          </w:tcPr>
          <w:p w14:paraId="532E8A5A" w14:textId="77777777" w:rsidR="00353182" w:rsidRPr="003D0D3E" w:rsidRDefault="00353182" w:rsidP="003D0D3E">
            <w:pPr>
              <w:jc w:val="center"/>
              <w:rPr>
                <w:b/>
              </w:rPr>
            </w:pPr>
            <w:bookmarkStart w:id="0" w:name="_GoBack"/>
            <w:bookmarkEnd w:id="0"/>
            <w:r w:rsidRPr="003D0D3E">
              <w:rPr>
                <w:b/>
              </w:rPr>
              <w:t>Adresse e mail</w:t>
            </w:r>
          </w:p>
        </w:tc>
        <w:tc>
          <w:tcPr>
            <w:tcW w:w="3446" w:type="dxa"/>
          </w:tcPr>
          <w:p w14:paraId="3B7E8FFD" w14:textId="77777777" w:rsidR="00353182" w:rsidRPr="003D0D3E" w:rsidRDefault="00353182">
            <w:pPr>
              <w:rPr>
                <w:b/>
              </w:rPr>
            </w:pPr>
            <w:r w:rsidRPr="003D0D3E">
              <w:rPr>
                <w:b/>
              </w:rPr>
              <w:t>Je souhaite recevoir ma commande</w:t>
            </w:r>
          </w:p>
        </w:tc>
      </w:tr>
      <w:tr w:rsidR="003D0D3E" w14:paraId="0ED3C1C5" w14:textId="77777777" w:rsidTr="003D0D3E">
        <w:trPr>
          <w:trHeight w:val="700"/>
        </w:trPr>
        <w:tc>
          <w:tcPr>
            <w:tcW w:w="3446" w:type="dxa"/>
            <w:vMerge w:val="restart"/>
          </w:tcPr>
          <w:p w14:paraId="5A6CCD37" w14:textId="77777777" w:rsidR="003D0D3E" w:rsidRDefault="003D0D3E"/>
        </w:tc>
        <w:tc>
          <w:tcPr>
            <w:tcW w:w="3446" w:type="dxa"/>
            <w:vMerge w:val="restart"/>
          </w:tcPr>
          <w:p w14:paraId="08F2AC11" w14:textId="77777777" w:rsidR="003D0D3E" w:rsidRDefault="003D0D3E"/>
          <w:p w14:paraId="1B09ADBF" w14:textId="77777777" w:rsidR="00BB7CCB" w:rsidRDefault="00BB7CCB"/>
        </w:tc>
        <w:tc>
          <w:tcPr>
            <w:tcW w:w="3446" w:type="dxa"/>
          </w:tcPr>
          <w:p w14:paraId="5D5B3381" w14:textId="77777777" w:rsidR="003D0D3E" w:rsidRDefault="003D0D3E">
            <w:r>
              <w:t xml:space="preserve">A la bibliothèque Molitor (cochez) : </w:t>
            </w:r>
          </w:p>
        </w:tc>
      </w:tr>
      <w:tr w:rsidR="003D0D3E" w14:paraId="567E1087" w14:textId="77777777" w:rsidTr="00353182">
        <w:trPr>
          <w:trHeight w:val="700"/>
        </w:trPr>
        <w:tc>
          <w:tcPr>
            <w:tcW w:w="3446" w:type="dxa"/>
            <w:vMerge/>
          </w:tcPr>
          <w:p w14:paraId="6CBD573D" w14:textId="77777777" w:rsidR="003D0D3E" w:rsidRDefault="003D0D3E"/>
        </w:tc>
        <w:tc>
          <w:tcPr>
            <w:tcW w:w="3446" w:type="dxa"/>
            <w:vMerge/>
          </w:tcPr>
          <w:p w14:paraId="36C8B39A" w14:textId="77777777" w:rsidR="003D0D3E" w:rsidRDefault="003D0D3E"/>
        </w:tc>
        <w:tc>
          <w:tcPr>
            <w:tcW w:w="3446" w:type="dxa"/>
          </w:tcPr>
          <w:p w14:paraId="4C9ED8E9" w14:textId="77777777" w:rsidR="003D0D3E" w:rsidRDefault="003D0D3E">
            <w:r>
              <w:t>Chez moi. Adresse :</w:t>
            </w:r>
          </w:p>
          <w:p w14:paraId="04F444CE" w14:textId="77777777" w:rsidR="003D0D3E" w:rsidRDefault="003D0D3E"/>
          <w:p w14:paraId="2A00445D" w14:textId="77777777" w:rsidR="003D0D3E" w:rsidRDefault="003D0D3E"/>
          <w:p w14:paraId="60BFACAA" w14:textId="77777777" w:rsidR="003D0D3E" w:rsidRDefault="003D0D3E"/>
          <w:p w14:paraId="674B8018" w14:textId="77777777" w:rsidR="00BB7CCB" w:rsidRDefault="00BB7CCB"/>
        </w:tc>
      </w:tr>
    </w:tbl>
    <w:p w14:paraId="3C126E3A" w14:textId="77777777" w:rsidR="00230AC4" w:rsidRDefault="00230AC4" w:rsidP="000F7FAE">
      <w:pPr>
        <w:sectPr w:rsidR="00230AC4" w:rsidSect="0075364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851" w:right="851" w:bottom="851" w:left="851" w:header="510" w:footer="454" w:gutter="0"/>
          <w:cols w:space="708"/>
          <w:docGrid w:linePitch="360"/>
        </w:sectPr>
      </w:pPr>
    </w:p>
    <w:p w14:paraId="20CB7EA6" w14:textId="77777777" w:rsidR="00753644" w:rsidRDefault="00753644" w:rsidP="006F4E8B">
      <w:pPr>
        <w:spacing w:line="360" w:lineRule="auto"/>
        <w:jc w:val="center"/>
        <w:rPr>
          <w:b/>
          <w:sz w:val="36"/>
          <w:szCs w:val="36"/>
        </w:rPr>
      </w:pPr>
    </w:p>
    <w:p w14:paraId="3059B42B" w14:textId="48FCE5E7" w:rsidR="00EF53E5" w:rsidRPr="00EF53E5" w:rsidRDefault="00BE7F7B" w:rsidP="006F4E8B">
      <w:pPr>
        <w:spacing w:line="360" w:lineRule="auto"/>
        <w:jc w:val="center"/>
        <w:rPr>
          <w:b/>
          <w:sz w:val="36"/>
          <w:szCs w:val="36"/>
        </w:rPr>
      </w:pPr>
      <w:r w:rsidRPr="00EF53E5">
        <w:rPr>
          <w:b/>
          <w:sz w:val="36"/>
          <w:szCs w:val="36"/>
        </w:rPr>
        <w:t>Besoin d’aide pour vos préparations de séances ?</w:t>
      </w:r>
    </w:p>
    <w:p w14:paraId="04329E65" w14:textId="1AB874D7" w:rsidR="00EF53E5" w:rsidRPr="00EF53E5" w:rsidRDefault="00BE7F7B" w:rsidP="00EF53E5">
      <w:pPr>
        <w:spacing w:line="360" w:lineRule="auto"/>
        <w:jc w:val="both"/>
        <w:rPr>
          <w:sz w:val="32"/>
          <w:szCs w:val="32"/>
        </w:rPr>
      </w:pPr>
      <w:r w:rsidRPr="00EF53E5">
        <w:rPr>
          <w:sz w:val="32"/>
          <w:szCs w:val="32"/>
        </w:rPr>
        <w:t xml:space="preserve">Le Service de Publication et d’Édition </w:t>
      </w:r>
      <w:r w:rsidR="00157314" w:rsidRPr="00EF53E5">
        <w:rPr>
          <w:sz w:val="32"/>
          <w:szCs w:val="32"/>
        </w:rPr>
        <w:t>de l’ÉSPÉ vous propose</w:t>
      </w:r>
      <w:r w:rsidR="00EF53E5" w:rsidRPr="00EF53E5">
        <w:rPr>
          <w:sz w:val="32"/>
          <w:szCs w:val="32"/>
        </w:rPr>
        <w:t xml:space="preserve"> </w:t>
      </w:r>
      <w:r w:rsidR="00157314" w:rsidRPr="00EF53E5">
        <w:rPr>
          <w:sz w:val="32"/>
          <w:szCs w:val="32"/>
        </w:rPr>
        <w:t>ses fascicules</w:t>
      </w:r>
      <w:r w:rsidR="00EF53E5" w:rsidRPr="00EF53E5">
        <w:rPr>
          <w:sz w:val="32"/>
          <w:szCs w:val="32"/>
        </w:rPr>
        <w:t> : exemples de séquences, d’exploitations, d’exercices</w:t>
      </w:r>
      <w:r w:rsidR="00EF53E5">
        <w:rPr>
          <w:sz w:val="32"/>
          <w:szCs w:val="32"/>
        </w:rPr>
        <w:t> ;</w:t>
      </w:r>
      <w:r w:rsidR="00EF53E5" w:rsidRPr="00EF53E5">
        <w:rPr>
          <w:sz w:val="32"/>
          <w:szCs w:val="32"/>
        </w:rPr>
        <w:t xml:space="preserve"> </w:t>
      </w:r>
    </w:p>
    <w:p w14:paraId="03ABF13E" w14:textId="14516687" w:rsidR="00BE7F7B" w:rsidRPr="00EF53E5" w:rsidRDefault="00EF53E5" w:rsidP="00EF53E5">
      <w:pPr>
        <w:spacing w:line="360" w:lineRule="auto"/>
        <w:ind w:left="1418"/>
        <w:jc w:val="both"/>
        <w:rPr>
          <w:sz w:val="32"/>
          <w:szCs w:val="32"/>
        </w:rPr>
      </w:pPr>
      <w:proofErr w:type="gramStart"/>
      <w:r w:rsidRPr="00EF53E5">
        <w:rPr>
          <w:sz w:val="32"/>
          <w:szCs w:val="32"/>
        </w:rPr>
        <w:t>en</w:t>
      </w:r>
      <w:proofErr w:type="gramEnd"/>
      <w:r w:rsidRPr="00EF53E5">
        <w:rPr>
          <w:sz w:val="32"/>
          <w:szCs w:val="32"/>
        </w:rPr>
        <w:t xml:space="preserve"> </w:t>
      </w:r>
      <w:r w:rsidRPr="00EF53E5">
        <w:rPr>
          <w:b/>
          <w:sz w:val="32"/>
          <w:szCs w:val="32"/>
        </w:rPr>
        <w:t>français</w:t>
      </w:r>
      <w:r w:rsidRPr="00EF53E5">
        <w:rPr>
          <w:sz w:val="32"/>
          <w:szCs w:val="32"/>
        </w:rPr>
        <w:t>,  (de la maternelle au lycée, en lecture, orthographe, vocabulaire, grammaire, poésie, lecture suivie)</w:t>
      </w:r>
    </w:p>
    <w:p w14:paraId="138FF25C" w14:textId="63D5E55C" w:rsidR="00EF53E5" w:rsidRPr="00EF53E5" w:rsidRDefault="00EF53E5" w:rsidP="00EF53E5">
      <w:pPr>
        <w:spacing w:line="360" w:lineRule="auto"/>
        <w:ind w:left="1418"/>
        <w:jc w:val="both"/>
        <w:rPr>
          <w:sz w:val="32"/>
          <w:szCs w:val="32"/>
        </w:rPr>
      </w:pPr>
      <w:proofErr w:type="gramStart"/>
      <w:r w:rsidRPr="00EF53E5">
        <w:rPr>
          <w:sz w:val="32"/>
          <w:szCs w:val="32"/>
        </w:rPr>
        <w:t>en</w:t>
      </w:r>
      <w:proofErr w:type="gramEnd"/>
      <w:r w:rsidRPr="00EF53E5">
        <w:rPr>
          <w:sz w:val="32"/>
          <w:szCs w:val="32"/>
        </w:rPr>
        <w:t xml:space="preserve"> </w:t>
      </w:r>
      <w:r w:rsidRPr="00EF53E5">
        <w:rPr>
          <w:b/>
          <w:sz w:val="32"/>
          <w:szCs w:val="32"/>
        </w:rPr>
        <w:t>mathématiques</w:t>
      </w:r>
      <w:r w:rsidRPr="00EF53E5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EF53E5">
        <w:rPr>
          <w:sz w:val="32"/>
          <w:szCs w:val="32"/>
        </w:rPr>
        <w:t>numération, géométrie)</w:t>
      </w:r>
    </w:p>
    <w:p w14:paraId="12524865" w14:textId="10D4E575" w:rsidR="00EF53E5" w:rsidRPr="00EF53E5" w:rsidRDefault="00EF53E5" w:rsidP="00EF53E5">
      <w:pPr>
        <w:spacing w:line="360" w:lineRule="auto"/>
        <w:ind w:left="1418"/>
        <w:rPr>
          <w:sz w:val="32"/>
          <w:szCs w:val="32"/>
        </w:rPr>
      </w:pPr>
      <w:proofErr w:type="gramStart"/>
      <w:r w:rsidRPr="00EF53E5">
        <w:rPr>
          <w:sz w:val="32"/>
          <w:szCs w:val="32"/>
        </w:rPr>
        <w:t>en</w:t>
      </w:r>
      <w:proofErr w:type="gramEnd"/>
      <w:r w:rsidRPr="00EF53E5">
        <w:rPr>
          <w:sz w:val="32"/>
          <w:szCs w:val="32"/>
        </w:rPr>
        <w:t xml:space="preserve"> </w:t>
      </w:r>
      <w:r w:rsidRPr="00EF53E5">
        <w:rPr>
          <w:b/>
          <w:sz w:val="32"/>
          <w:szCs w:val="32"/>
        </w:rPr>
        <w:t>technologie</w:t>
      </w:r>
    </w:p>
    <w:p w14:paraId="785C87DB" w14:textId="52736796" w:rsidR="00EF53E5" w:rsidRDefault="00EF53E5" w:rsidP="00EF53E5">
      <w:pPr>
        <w:spacing w:line="360" w:lineRule="auto"/>
        <w:ind w:left="1418"/>
        <w:rPr>
          <w:sz w:val="32"/>
          <w:szCs w:val="32"/>
        </w:rPr>
      </w:pPr>
      <w:proofErr w:type="gramStart"/>
      <w:r w:rsidRPr="00EF53E5">
        <w:rPr>
          <w:sz w:val="32"/>
          <w:szCs w:val="32"/>
        </w:rPr>
        <w:t>en</w:t>
      </w:r>
      <w:proofErr w:type="gramEnd"/>
      <w:r w:rsidRPr="00EF53E5">
        <w:rPr>
          <w:sz w:val="32"/>
          <w:szCs w:val="32"/>
        </w:rPr>
        <w:t xml:space="preserve"> </w:t>
      </w:r>
      <w:r w:rsidRPr="00EF53E5">
        <w:rPr>
          <w:b/>
          <w:sz w:val="32"/>
          <w:szCs w:val="32"/>
        </w:rPr>
        <w:t>histoire</w:t>
      </w:r>
    </w:p>
    <w:p w14:paraId="31671102" w14:textId="77777777" w:rsidR="00EF53E5" w:rsidRDefault="00EF53E5" w:rsidP="00EF53E5">
      <w:pPr>
        <w:spacing w:line="360" w:lineRule="auto"/>
        <w:rPr>
          <w:sz w:val="32"/>
          <w:szCs w:val="32"/>
        </w:rPr>
      </w:pPr>
    </w:p>
    <w:p w14:paraId="51FCA554" w14:textId="34470770" w:rsidR="00EF53E5" w:rsidRPr="006F4E8B" w:rsidRDefault="00EF53E5" w:rsidP="006F4E8B">
      <w:pPr>
        <w:spacing w:line="360" w:lineRule="auto"/>
        <w:jc w:val="center"/>
        <w:rPr>
          <w:b/>
          <w:sz w:val="36"/>
          <w:szCs w:val="36"/>
        </w:rPr>
      </w:pPr>
      <w:r w:rsidRPr="00EF53E5">
        <w:rPr>
          <w:b/>
          <w:sz w:val="36"/>
          <w:szCs w:val="36"/>
        </w:rPr>
        <w:t>Comment vous procurer nos fascicules ?</w:t>
      </w:r>
    </w:p>
    <w:p w14:paraId="645F616D" w14:textId="18294643" w:rsidR="00EF53E5" w:rsidRDefault="00173D76" w:rsidP="00EF53E5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•</w:t>
      </w:r>
      <w:r w:rsidR="00EF53E5">
        <w:rPr>
          <w:sz w:val="32"/>
          <w:szCs w:val="32"/>
        </w:rPr>
        <w:t xml:space="preserve"> Envoyer un e-mail à </w:t>
      </w:r>
      <w:hyperlink r:id="rId12" w:history="1">
        <w:r w:rsidR="00601262" w:rsidRPr="00601262">
          <w:rPr>
            <w:rStyle w:val="Lienhypertexte"/>
            <w:sz w:val="32"/>
            <w:szCs w:val="32"/>
          </w:rPr>
          <w:t>valerie.drevillon@inspe-paris.fr</w:t>
        </w:r>
      </w:hyperlink>
    </w:p>
    <w:p w14:paraId="2ECC1F21" w14:textId="7C9B8DB7" w:rsidR="00EF53E5" w:rsidRDefault="00173D76" w:rsidP="00EF53E5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•</w:t>
      </w:r>
      <w:r w:rsidR="00EF53E5">
        <w:rPr>
          <w:sz w:val="32"/>
          <w:szCs w:val="32"/>
        </w:rPr>
        <w:t xml:space="preserve">  Ou bien </w:t>
      </w:r>
    </w:p>
    <w:p w14:paraId="59DF3E5C" w14:textId="25E9F854" w:rsidR="00EF53E5" w:rsidRDefault="00EF53E5" w:rsidP="0075364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• prendre et remplir une feuille de commande (au recto), à la bibliothèque ou dans les couloirs</w:t>
      </w:r>
    </w:p>
    <w:p w14:paraId="289489A4" w14:textId="46FDC43C" w:rsidR="00EF53E5" w:rsidRDefault="00EF53E5" w:rsidP="0075364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• la glisser dans </w:t>
      </w:r>
      <w:r w:rsidR="002B7BF7">
        <w:rPr>
          <w:sz w:val="32"/>
          <w:szCs w:val="32"/>
        </w:rPr>
        <w:t>la boîte à lettres du bureau 223</w:t>
      </w:r>
      <w:r>
        <w:rPr>
          <w:sz w:val="32"/>
          <w:szCs w:val="32"/>
        </w:rPr>
        <w:t xml:space="preserve"> (site Molitor) ou la déposer à la bibliothèque Molitor dans une enveloppe avec un chèque du montant de la commande à l’o</w:t>
      </w:r>
      <w:r w:rsidR="00016D86">
        <w:rPr>
          <w:sz w:val="32"/>
          <w:szCs w:val="32"/>
        </w:rPr>
        <w:t xml:space="preserve">rdre de l’Agent Comptable </w:t>
      </w:r>
      <w:r>
        <w:rPr>
          <w:sz w:val="32"/>
          <w:szCs w:val="32"/>
        </w:rPr>
        <w:t>Sorbonne</w:t>
      </w:r>
      <w:r w:rsidR="00016D86">
        <w:rPr>
          <w:sz w:val="32"/>
          <w:szCs w:val="32"/>
        </w:rPr>
        <w:t xml:space="preserve"> Université</w:t>
      </w:r>
      <w:r>
        <w:rPr>
          <w:sz w:val="32"/>
          <w:szCs w:val="32"/>
        </w:rPr>
        <w:t>.</w:t>
      </w:r>
    </w:p>
    <w:p w14:paraId="2A542D0D" w14:textId="05124F74" w:rsidR="00EF53E5" w:rsidRPr="00EF53E5" w:rsidRDefault="00EF53E5" w:rsidP="00EF53E5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Vos fascicules seront déposés à la b</w:t>
      </w:r>
      <w:r w:rsidR="00D37C0E">
        <w:rPr>
          <w:sz w:val="32"/>
          <w:szCs w:val="32"/>
        </w:rPr>
        <w:t>ibliothèque ou vous parviendront</w:t>
      </w:r>
      <w:r>
        <w:rPr>
          <w:sz w:val="32"/>
          <w:szCs w:val="32"/>
        </w:rPr>
        <w:t xml:space="preserve"> à votre adresse, sans frais de port.</w:t>
      </w:r>
    </w:p>
    <w:sectPr w:rsidR="00EF53E5" w:rsidRPr="00EF53E5" w:rsidSect="00230AC4">
      <w:pgSz w:w="16840" w:h="11900" w:orient="landscape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6ACF2" w14:textId="77777777" w:rsidR="00A812D0" w:rsidRDefault="00A812D0" w:rsidP="00877D60">
      <w:r>
        <w:separator/>
      </w:r>
    </w:p>
  </w:endnote>
  <w:endnote w:type="continuationSeparator" w:id="0">
    <w:p w14:paraId="7DE60A3F" w14:textId="77777777" w:rsidR="00A812D0" w:rsidRDefault="00A812D0" w:rsidP="0087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B8AB4" w14:textId="77777777" w:rsidR="00DA2C09" w:rsidRDefault="00DA2C0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7520D" w14:textId="77777777" w:rsidR="00DA2C09" w:rsidRDefault="00DA2C0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0ED3A" w14:textId="77777777" w:rsidR="00DA2C09" w:rsidRDefault="00DA2C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E8BE5" w14:textId="77777777" w:rsidR="00A812D0" w:rsidRDefault="00A812D0" w:rsidP="00877D60">
      <w:r>
        <w:separator/>
      </w:r>
    </w:p>
  </w:footnote>
  <w:footnote w:type="continuationSeparator" w:id="0">
    <w:p w14:paraId="23A6DF95" w14:textId="77777777" w:rsidR="00A812D0" w:rsidRDefault="00A812D0" w:rsidP="0087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D4A3D" w14:textId="77777777" w:rsidR="00DA2C09" w:rsidRDefault="00DA2C0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61A6C" w14:textId="61BB1A66" w:rsidR="00753644" w:rsidRDefault="00DA2C09">
    <w:pPr>
      <w:pStyle w:val="En-tte"/>
    </w:pPr>
    <w:r>
      <w:rPr>
        <w:noProof/>
      </w:rPr>
      <w:drawing>
        <wp:inline distT="0" distB="0" distL="0" distR="0" wp14:anchorId="61F0A095" wp14:editId="41A1C846">
          <wp:extent cx="1252025" cy="316139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odif violet INSPE_Plan de travail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9171" cy="343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3644">
      <w:tab/>
    </w:r>
    <w:r w:rsidR="00753644">
      <w:tab/>
      <w:t>Service de Publication et d’Édition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F6378" w14:textId="77777777" w:rsidR="00DA2C09" w:rsidRDefault="00DA2C0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60"/>
    <w:rsid w:val="000060C1"/>
    <w:rsid w:val="00016D86"/>
    <w:rsid w:val="000843E0"/>
    <w:rsid w:val="000F7FAE"/>
    <w:rsid w:val="00157314"/>
    <w:rsid w:val="00173D76"/>
    <w:rsid w:val="00230AC4"/>
    <w:rsid w:val="002B7BF7"/>
    <w:rsid w:val="003003FF"/>
    <w:rsid w:val="00303296"/>
    <w:rsid w:val="00353182"/>
    <w:rsid w:val="0037706E"/>
    <w:rsid w:val="003D0D3E"/>
    <w:rsid w:val="00582FB7"/>
    <w:rsid w:val="00601262"/>
    <w:rsid w:val="00623DB4"/>
    <w:rsid w:val="006B0B9A"/>
    <w:rsid w:val="006E473E"/>
    <w:rsid w:val="006F4E8B"/>
    <w:rsid w:val="0073030F"/>
    <w:rsid w:val="007370C9"/>
    <w:rsid w:val="00753644"/>
    <w:rsid w:val="008121E4"/>
    <w:rsid w:val="00867B0E"/>
    <w:rsid w:val="008776D8"/>
    <w:rsid w:val="00877D60"/>
    <w:rsid w:val="00A812D0"/>
    <w:rsid w:val="00B03568"/>
    <w:rsid w:val="00BB7CCB"/>
    <w:rsid w:val="00BE7F7B"/>
    <w:rsid w:val="00CE1788"/>
    <w:rsid w:val="00D37C0E"/>
    <w:rsid w:val="00D51C33"/>
    <w:rsid w:val="00DA2C09"/>
    <w:rsid w:val="00DC3986"/>
    <w:rsid w:val="00E72B83"/>
    <w:rsid w:val="00EF53E5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A2441"/>
  <w14:defaultImageDpi w14:val="300"/>
  <w15:docId w15:val="{AFC0B924-727E-AC4B-9EED-22376E55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77D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7D60"/>
  </w:style>
  <w:style w:type="paragraph" w:styleId="Pieddepage">
    <w:name w:val="footer"/>
    <w:basedOn w:val="Normal"/>
    <w:link w:val="PieddepageCar"/>
    <w:uiPriority w:val="99"/>
    <w:unhideWhenUsed/>
    <w:rsid w:val="00877D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7D60"/>
  </w:style>
  <w:style w:type="character" w:styleId="Lienhypertexte">
    <w:name w:val="Hyperlink"/>
    <w:basedOn w:val="Policepardfaut"/>
    <w:uiPriority w:val="99"/>
    <w:unhideWhenUsed/>
    <w:rsid w:val="00EF53E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364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644"/>
    <w:rPr>
      <w:rFonts w:ascii="Lucida Grande" w:hAnsi="Lucida Grande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601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valerie.drevillon@inspe-pari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350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</dc:creator>
  <cp:keywords/>
  <dc:description/>
  <cp:lastModifiedBy>Valérie Drévillon</cp:lastModifiedBy>
  <cp:revision>6</cp:revision>
  <cp:lastPrinted>2013-09-20T09:55:00Z</cp:lastPrinted>
  <dcterms:created xsi:type="dcterms:W3CDTF">2021-06-20T09:32:00Z</dcterms:created>
  <dcterms:modified xsi:type="dcterms:W3CDTF">2022-10-07T14:20:00Z</dcterms:modified>
</cp:coreProperties>
</file>